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Default="00527D82" w:rsidR="00527D82" w:rsidP="005E3A5F" w14:paraId="3FCDFE35" w14:textId="77777777">
      <w:pPr>
        <w:jc w:val="center"/>
        <w:rPr>
          <w:rFonts w:hAnsi="Times New Roman" w:cs="Times New Roman" w:ascii="Times New Roman"/>
          <w:sz w:val="24"/>
          <w:szCs w:val="24"/>
        </w:rPr>
      </w:pPr>
    </w:p>
    <w:p w:rsidRDefault="00C13CD2" w:rsidR="00C13CD2" w:rsidP="00C13CD2" w14:paraId="794CFB44" w14:textId="437021D0">
      <w:pPr>
        <w:jc w:val="right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sz w:val="24"/>
          <w:szCs w:val="24"/>
        </w:rPr>
        <w:t>Приложение</w:t>
      </w:r>
    </w:p>
    <w:p w:rsidRDefault="00D41A66" w:rsidR="0019036A" w:rsidP="0019036A" w14:paraId="5B306D99" w14:textId="10630DB9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 w:rsidRPr="002F3422">
        <w:rPr>
          <w:rFonts w:hAnsi="Times New Roman" w:cs="Times New Roman" w:ascii="Times New Roman"/>
          <w:b/>
          <w:bCs/>
          <w:sz w:val="24"/>
          <w:szCs w:val="24"/>
        </w:rPr>
        <w:t>Обнаруженн</w:t>
      </w:r>
      <w:r w:rsidR="00FD428F">
        <w:rPr>
          <w:rFonts w:hAnsi="Times New Roman" w:cs="Times New Roman" w:ascii="Times New Roman"/>
          <w:b/>
          <w:bCs/>
          <w:sz w:val="24"/>
          <w:szCs w:val="24"/>
        </w:rPr>
        <w:t>о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территории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района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Щербинка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брошенн</w:t>
      </w:r>
      <w:r w:rsidR="00FD428F">
        <w:rPr>
          <w:rFonts w:hAnsi="Times New Roman" w:cs="Times New Roman" w:ascii="Times New Roman"/>
          <w:b/>
          <w:bCs/>
          <w:sz w:val="24"/>
          <w:szCs w:val="24"/>
        </w:rPr>
        <w:t>о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е,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том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числе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разукомплектован</w:t>
      </w:r>
      <w:r>
        <w:rPr>
          <w:rFonts w:hAnsi="Times New Roman" w:cs="Times New Roman" w:ascii="Times New Roman"/>
          <w:b/>
          <w:bCs/>
          <w:sz w:val="24"/>
          <w:szCs w:val="24"/>
        </w:rPr>
        <w:t>н</w:t>
      </w:r>
      <w:r w:rsidR="00FD428F">
        <w:rPr>
          <w:rFonts w:hAnsi="Times New Roman" w:cs="Times New Roman" w:ascii="Times New Roman"/>
          <w:b/>
          <w:bCs/>
          <w:sz w:val="24"/>
          <w:szCs w:val="24"/>
        </w:rPr>
        <w:t>о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е,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транспортн</w:t>
      </w:r>
      <w:r w:rsidR="00FD428F">
        <w:rPr>
          <w:rFonts w:hAnsi="Times New Roman" w:cs="Times New Roman" w:ascii="Times New Roman"/>
          <w:b/>
          <w:bCs/>
          <w:sz w:val="24"/>
          <w:szCs w:val="24"/>
        </w:rPr>
        <w:t>о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средств</w:t>
      </w:r>
      <w:r w:rsidR="00FD428F">
        <w:rPr>
          <w:rFonts w:hAnsi="Times New Roman" w:cs="Times New Roman" w:ascii="Times New Roman"/>
          <w:b/>
          <w:bCs/>
          <w:sz w:val="24"/>
          <w:szCs w:val="24"/>
        </w:rPr>
        <w:t>о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(далее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–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ТС),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котор</w:t>
      </w:r>
      <w:r w:rsidR="00FD428F">
        <w:rPr>
          <w:rFonts w:hAnsi="Times New Roman" w:cs="Times New Roman" w:ascii="Times New Roman"/>
          <w:b/>
          <w:bCs/>
          <w:sz w:val="24"/>
          <w:szCs w:val="24"/>
        </w:rPr>
        <w:t>о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планиру</w:t>
      </w:r>
      <w:r w:rsidR="00FD428F">
        <w:rPr>
          <w:rFonts w:hAnsi="Times New Roman" w:cs="Times New Roman" w:ascii="Times New Roman"/>
          <w:b/>
          <w:bCs/>
          <w:sz w:val="24"/>
          <w:szCs w:val="24"/>
        </w:rPr>
        <w:t>е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тся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к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перемещению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специализированную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стоянку</w:t>
      </w:r>
      <w:r>
        <w:rPr>
          <w:rFonts w:hAnsi="Times New Roman" w:cs="Times New Roman" w:ascii="Times New Roman"/>
          <w:rStyle w:val="et_0"/>
        </w:rPr>
        <w:t xml:space="preserve"> 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для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временно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хранени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я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по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адресу</w:t>
      </w:r>
      <w:r w:rsidRPr="002F3422" w:rsidR="0019036A">
        <w:rPr>
          <w:rFonts w:hAnsi="Times New Roman" w:cs="Times New Roman" w:ascii="Times New Roman"/>
          <w:sz w:val="24"/>
          <w:szCs w:val="24"/>
        </w:rPr>
        <w:t>:</w:t>
      </w:r>
    </w:p>
    <w:p w:rsidRDefault="0019036A" w:rsidR="00C2623E" w:rsidP="00795879" w14:paraId="1406025B" w14:textId="521A966E">
      <w:pPr>
        <w:spacing w:line="240" w:after="0" w:lineRule="auto"/>
        <w:jc w:val="center"/>
        <w:rPr>
          <w:rFonts w:hAnsi="Times New Roman" w:cs="Times New Roman" w:ascii="Times New Roman"/>
          <w:b/>
          <w:sz w:val="24"/>
          <w:szCs w:val="24"/>
        </w:rPr>
      </w:pPr>
      <w:r>
        <w:rPr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г.</w:t>
      </w:r>
      <w:r>
        <w:rPr>
          <w:rFonts w:hAnsi="Times New Roman" w:cs="Times New Roman" w:ascii="Times New Roman"/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Москва,</w:t>
      </w:r>
      <w:r>
        <w:rPr>
          <w:rFonts w:hAnsi="Times New Roman" w:cs="Times New Roman" w:ascii="Times New Roman"/>
          <w:rStyle w:val="et_2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район</w:t>
      </w:r>
      <w:r>
        <w:rPr>
          <w:rFonts w:hAnsi="Times New Roman" w:cs="Times New Roman" w:ascii="Times New Roman"/>
          <w:rStyle w:val="et_3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Троицк,</w:t>
      </w:r>
      <w:r>
        <w:rPr>
          <w:rFonts w:hAnsi="Times New Roman" w:cs="Times New Roman" w:ascii="Times New Roman"/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квартал</w:t>
      </w:r>
      <w:r>
        <w:rPr>
          <w:rFonts w:hAnsi="Times New Roman" w:cs="Times New Roman" w:ascii="Times New Roman"/>
          <w:rStyle w:val="et_2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180,</w:t>
      </w:r>
      <w:r>
        <w:rPr>
          <w:rFonts w:hAnsi="Times New Roman" w:cs="Times New Roman" w:ascii="Times New Roman"/>
          <w:rStyle w:val="et_3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вблизи</w:t>
      </w:r>
      <w:r>
        <w:rPr>
          <w:rFonts w:hAnsi="Times New Roman" w:cs="Times New Roman" w:ascii="Times New Roman"/>
          <w:rStyle w:val="et_3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д.</w:t>
      </w:r>
      <w:r>
        <w:rPr>
          <w:rFonts w:hAnsi="Times New Roman" w:cs="Times New Roman" w:ascii="Times New Roman"/>
          <w:rStyle w:val="et_2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Яковлево</w:t>
      </w:r>
      <w:r w:rsidRPr="0019036A">
        <w:rPr>
          <w:rFonts w:hAnsi="Times New Roman" w:cs="Times New Roman" w:ascii="Times New Roman"/>
          <w:b/>
          <w:sz w:val="24"/>
          <w:szCs w:val="24"/>
        </w:rPr>
        <w:t>.</w:t>
      </w:r>
    </w:p>
    <w:p w:rsidRPr="00795879" w:rsidRDefault="00D73E67" w:rsidR="00D73E67" w:rsidP="00795879" w14:paraId="38711DDF" w14:textId="77777777">
      <w:pPr>
        <w:spacing w:line="240" w:after="0" w:lineRule="auto"/>
        <w:jc w:val="center"/>
        <w:rPr>
          <w:rFonts w:hAnsi="Times New Roman" w:cs="Times New Roman" w:ascii="Times New Roman"/>
          <w:b/>
          <w:sz w:val="24"/>
          <w:szCs w:val="24"/>
        </w:rPr>
      </w:pPr>
    </w:p>
    <w:p w:rsidRDefault="00FD428F" w:rsidR="00FD428F" w:rsidP="00FD428F" w14:paraId="429F6886" w14:textId="5A4349FE">
      <w:pPr>
        <w:spacing w:after="0"/>
        <w:jc w:val="both"/>
        <w:rPr>
          <w:rFonts w:hAnsi="Times New Roman" w:cs="Times New Roman" w:ascii="Times New Roman"/>
          <w:sz w:val="24"/>
          <w:szCs w:val="24"/>
        </w:rPr>
      </w:pPr>
      <w:r w:rsidRPr="00577FF5">
        <w:rPr>
          <w:rFonts w:hAnsi="Times New Roman" w:cs="Times New Roman" w:ascii="Times New Roman"/>
          <w:sz w:val="24"/>
          <w:szCs w:val="24"/>
        </w:rPr>
        <w:t xml:space="preserve">Марка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 xml:space="preserve">ТС:</w:t>
      </w:r>
      <w:r>
        <w:rPr>
          <w:rFonts w:hAnsi="Times New Roman" w:cs="Times New Roman" w:ascii="Times New Roman"/>
          <w:rStyle w:val="et_3"/>
        </w:rPr>
        <w:t xml:space="preserve"> </w:t>
      </w:r>
      <w:r w:rsidRPr="00FC381E">
        <w:rPr>
          <w:rFonts w:hAnsi="Times New Roman" w:cs="Times New Roman" w:ascii="Times New Roman"/>
          <w:sz w:val="24"/>
          <w:szCs w:val="24"/>
        </w:rPr>
        <w:t xml:space="preserve">ТС:</w:t>
      </w:r>
      <w:r>
        <w:rPr>
          <w:rFonts w:hAnsi="Times New Roman" w:cs="Times New Roman" w:ascii="Times New Roman"/>
          <w:rStyle w:val="et_0"/>
        </w:rPr>
        <w:t xml:space="preserve"> </w:t>
      </w:r>
      <w:proofErr w:type="spellStart"/>
      <w:r w:rsidRPr="00FC381E">
        <w:rPr>
          <w:rFonts w:hAnsi="Times New Roman" w:cs="Times New Roman" w:ascii="Times New Roman"/>
          <w:sz w:val="24"/>
          <w:szCs w:val="24"/>
        </w:rPr>
        <w:t>Хундай</w:t>
      </w:r>
      <w:proofErr w:type="spellEnd"/>
      <w:r>
        <w:rPr>
          <w:rFonts w:hAnsi="Times New Roman" w:cs="Times New Roman" w:ascii="Times New Roman"/>
          <w:rStyle w:val="et_3"/>
        </w:rPr>
        <w:t xml:space="preserve"> </w:t>
      </w:r>
      <w:r w:rsidRPr="00FC381E">
        <w:rPr>
          <w:rFonts w:hAnsi="Times New Roman" w:cs="Times New Roman" w:ascii="Times New Roman"/>
          <w:sz w:val="24"/>
          <w:szCs w:val="24"/>
        </w:rPr>
        <w:t xml:space="preserve">ix35,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цвет: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 xml:space="preserve">серый</w:t>
      </w:r>
      <w:r w:rsidRPr="00577FF5">
        <w:rPr>
          <w:rFonts w:hAnsi="Times New Roman" w:cs="Times New Roman" w:ascii="Times New Roman"/>
          <w:sz w:val="24"/>
          <w:szCs w:val="24"/>
        </w:rPr>
        <w:t xml:space="preserve">,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>без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>государственных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>регистрационных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>номеров,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>брошено</w:t>
      </w:r>
      <w:r w:rsidR="00535800">
        <w:rPr>
          <w:rFonts w:hAnsi="Times New Roman" w:cs="Times New Roman" w:ascii="Times New Roman"/>
          <w:sz w:val="24"/>
          <w:szCs w:val="24"/>
        </w:rPr>
        <w:br/>
      </w:r>
      <w:r w:rsidR="00535800">
        <w:rPr>
          <w:rFonts w:hAnsi="Times New Roman" w:cs="Times New Roman" w:ascii="Times New Roman"/>
          <w:sz w:val="24"/>
          <w:szCs w:val="24"/>
        </w:rPr>
      </w:r>
      <w:bookmarkStart w:id="0" w:name="_GoBack"/>
      <w:bookmarkEnd w:id="0"/>
      <w:r w:rsidRPr="00577FF5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3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адресу:</w:t>
      </w:r>
      <w:r>
        <w:rPr>
          <w:rFonts w:hAnsi="Times New Roman" w:cs="Times New Roman" w:ascii="Times New Roman"/>
          <w:rStyle w:val="et_1"/>
        </w:rPr>
        <w:t xml:space="preserve"> </w:t>
      </w:r>
      <w:r w:rsidRPr="00FC381E">
        <w:rPr>
          <w:rFonts w:hAnsi="Times New Roman" w:cs="Times New Roman" w:ascii="Times New Roman"/>
          <w:sz w:val="24"/>
          <w:szCs w:val="24"/>
        </w:rPr>
        <w:t>г.</w:t>
      </w:r>
      <w:r>
        <w:rPr>
          <w:rFonts w:hAnsi="Times New Roman" w:cs="Times New Roman" w:ascii="Times New Roman"/>
          <w:rStyle w:val="et_1"/>
        </w:rPr>
        <w:t xml:space="preserve"> </w:t>
      </w:r>
      <w:r w:rsidRPr="00FC381E">
        <w:rPr>
          <w:rFonts w:hAnsi="Times New Roman" w:cs="Times New Roman" w:ascii="Times New Roman"/>
          <w:sz w:val="24"/>
          <w:szCs w:val="24"/>
        </w:rPr>
        <w:t>Москва,</w:t>
      </w:r>
      <w:r>
        <w:rPr>
          <w:rFonts w:hAnsi="Times New Roman" w:cs="Times New Roman" w:ascii="Times New Roman"/>
          <w:rStyle w:val="et_1"/>
        </w:rPr>
        <w:t xml:space="preserve"> </w:t>
      </w:r>
      <w:r w:rsidRPr="00FC381E">
        <w:rPr>
          <w:rFonts w:hAnsi="Times New Roman" w:cs="Times New Roman" w:ascii="Times New Roman"/>
          <w:sz w:val="24"/>
          <w:szCs w:val="24"/>
        </w:rPr>
        <w:t>район</w:t>
      </w:r>
      <w:r>
        <w:rPr>
          <w:rFonts w:hAnsi="Times New Roman" w:cs="Times New Roman" w:ascii="Times New Roman"/>
          <w:rStyle w:val="et_3"/>
        </w:rPr>
        <w:t xml:space="preserve"> </w:t>
      </w:r>
      <w:r w:rsidRPr="00FC381E">
        <w:rPr>
          <w:rFonts w:hAnsi="Times New Roman" w:cs="Times New Roman" w:ascii="Times New Roman"/>
          <w:sz w:val="24"/>
          <w:szCs w:val="24"/>
        </w:rPr>
        <w:t>Щербинка,</w:t>
      </w:r>
      <w:r>
        <w:rPr>
          <w:rFonts w:hAnsi="Times New Roman" w:cs="Times New Roman" w:ascii="Times New Roman"/>
          <w:rStyle w:val="et_3"/>
        </w:rPr>
        <w:t xml:space="preserve"> </w:t>
      </w:r>
      <w:r w:rsidRPr="00FC381E">
        <w:rPr>
          <w:rFonts w:hAnsi="Times New Roman" w:cs="Times New Roman" w:ascii="Times New Roman"/>
          <w:sz w:val="24"/>
          <w:szCs w:val="24"/>
        </w:rPr>
        <w:t>Симферопольское</w:t>
      </w:r>
      <w:r>
        <w:rPr>
          <w:rFonts w:hAnsi="Times New Roman" w:cs="Times New Roman" w:ascii="Times New Roman"/>
          <w:rStyle w:val="et_0"/>
        </w:rPr>
        <w:t xml:space="preserve"> </w:t>
      </w:r>
      <w:r w:rsidRPr="00FC381E">
        <w:rPr>
          <w:rFonts w:hAnsi="Times New Roman" w:cs="Times New Roman" w:ascii="Times New Roman"/>
          <w:sz w:val="24"/>
          <w:szCs w:val="24"/>
        </w:rPr>
        <w:t>шоссе,</w:t>
      </w:r>
      <w:r>
        <w:rPr>
          <w:rFonts w:hAnsi="Times New Roman" w:cs="Times New Roman" w:ascii="Times New Roman"/>
          <w:rStyle w:val="et_2"/>
        </w:rPr>
        <w:t xml:space="preserve"> </w:t>
      </w:r>
      <w:r w:rsidRPr="00FC381E">
        <w:rPr>
          <w:rFonts w:hAnsi="Times New Roman" w:cs="Times New Roman" w:ascii="Times New Roman"/>
          <w:sz w:val="24"/>
          <w:szCs w:val="24"/>
        </w:rPr>
        <w:t>вблизи</w:t>
      </w:r>
      <w:r>
        <w:rPr>
          <w:rFonts w:hAnsi="Times New Roman" w:cs="Times New Roman" w:ascii="Times New Roman"/>
          <w:rStyle w:val="et_1"/>
        </w:rPr>
        <w:t xml:space="preserve"> </w:t>
      </w:r>
      <w:r w:rsidRPr="00FC381E">
        <w:rPr>
          <w:rFonts w:hAnsi="Times New Roman" w:cs="Times New Roman" w:ascii="Times New Roman"/>
          <w:sz w:val="24"/>
          <w:szCs w:val="24"/>
        </w:rPr>
        <w:t>стр.</w:t>
      </w:r>
      <w:r>
        <w:rPr>
          <w:rFonts w:hAnsi="Times New Roman" w:cs="Times New Roman" w:ascii="Times New Roman"/>
          <w:rStyle w:val="et_0"/>
        </w:rPr>
        <w:t xml:space="preserve"> </w:t>
      </w:r>
      <w:r w:rsidRPr="00FC381E">
        <w:rPr>
          <w:rFonts w:hAnsi="Times New Roman" w:cs="Times New Roman" w:ascii="Times New Roman"/>
          <w:sz w:val="24"/>
          <w:szCs w:val="24"/>
        </w:rPr>
        <w:t>5Д.</w:t>
      </w:r>
    </w:p>
    <w:p w:rsidRDefault="00FD428F" w:rsidR="00FD428F" w:rsidP="00FD428F" w14:paraId="7879AFFF" w14:textId="77777777">
      <w:pPr>
        <w:spacing w:line="240" w:after="0" w:lineRule="auto"/>
        <w:rPr>
          <w:rFonts w:hAnsi="Times New Roman" w:cs="Times New Roman" w:ascii="Times New Roman"/>
          <w:sz w:val="24"/>
          <w:szCs w:val="24"/>
        </w:rPr>
      </w:pPr>
    </w:p>
    <w:p w:rsidRDefault="00FD428F" w:rsidR="00FD428F" w:rsidP="00FD428F" w14:paraId="6F61C93D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 w:rsidRPr="00FC381E">
        <w:rPr>
          <w:rFonts w:hAnsi="Times New Roman" w:cs="Times New Roman" w:ascii="Times New Roman"/>
          <w:noProof/>
          <w:sz w:val="24"/>
          <w:szCs w:val="24"/>
          <w:lang w:eastAsia="ru-RU"/>
        </w:rPr>
        <w:drawing>
          <wp:inline distL="0" wp14:anchorId="2CE1ECF1" distT="0" distB="0" distR="0" wp14:editId="1401D14D">
            <wp:extent cx="4213555" cy="3159509"/>
            <wp:effectExtent r="0" b="3175" t="0" l="0"/>
            <wp:docPr descr="Y:\Отдел по вопросам транспорта\АКТЫ БРТС 2026\240 БРТС Хундай Х35 Симферопольское шоссе, 5Д (островок на Варшавке)\Опеивчный осмотр и мероприятия\IMG_20260713_083924.jpg" name="Рисунок 1" id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Y:\Отдел по вопросам транспорта\АКТЫ БРТС 2026\240 БРТС Хундай Х35 Симферопольское шоссе, 5Д (островок на Варшавке)\Опеивчный осмотр и мероприятия\IMG_20260713_083924.jpg" name="Picture 1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357" cy="317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FD428F" w:rsidR="00FD428F" w:rsidP="00FD428F" w14:paraId="15720FE4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FD428F" w:rsidR="00FD428F" w:rsidP="00FD428F" w14:paraId="53D85280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 w:rsidRPr="00FC381E">
        <w:rPr>
          <w:rFonts w:hAnsi="Times New Roman" w:cs="Times New Roman" w:ascii="Times New Roman"/>
          <w:noProof/>
          <w:sz w:val="24"/>
          <w:szCs w:val="24"/>
          <w:lang w:eastAsia="ru-RU"/>
        </w:rPr>
        <w:drawing>
          <wp:inline distL="0" wp14:anchorId="58FAC55E" distT="0" distB="0" distR="0" wp14:editId="64780DF8">
            <wp:extent cx="4206240" cy="3154023"/>
            <wp:effectExtent r="3810" b="8890" t="0" l="0"/>
            <wp:docPr descr="Y:\Отдел по вопросам транспорта\АКТЫ БРТС 2026\240 БРТС Хундай Х35 Симферопольское шоссе, 5Д (островок на Варшавке)\Опеивчный осмотр и мероприятия\IMG_20260713_083648.jpg" name="Рисунок 2" id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Y:\Отдел по вопросам транспорта\АКТЫ БРТС 2026\240 БРТС Хундай Х35 Симферопольское шоссе, 5Д (островок на Варшавке)\Опеивчный осмотр и мероприятия\IMG_20260713_083648.jpg" name="Picture 2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275" cy="31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8157CE" w:rsidR="008157CE" w:rsidP="00903872" w14:paraId="30FD72E7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BC7C05" w:rsidR="00BC7C05" w:rsidP="00BC7C05" w14:paraId="610DAA9D" w14:textId="65D6CCC9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4"/>
          <w:szCs w:val="24"/>
        </w:rPr>
      </w:pP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случае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если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течение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трех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месяцев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момента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перемещения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брошенного,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числе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разукомплектованного,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транспортного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средства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(далее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–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БРТС)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специализированную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стоянку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владелец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не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истребовал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его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стоянки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или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собственник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не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то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управа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района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установленном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порядке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осуществляет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мероприятия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обращению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собственность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Москвы.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После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принятия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бесхозяйного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транспортного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средства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собственность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оно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передаётся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порядке,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установленном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Регламентом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взаимодействия,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специализированной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организации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или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индивидуальному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предпринимателю,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осуществляющим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утилизацию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для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утилизации.</w:t>
      </w:r>
    </w:p>
    <w:p w:rsidRPr="00041C5A" w:rsidRDefault="00BC7C05" w:rsidR="00041C5A" w:rsidP="00E30BB2" w14:paraId="314CB8D3" w14:textId="25ABBDAA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4"/>
          <w:szCs w:val="24"/>
        </w:rPr>
      </w:pPr>
      <w:r w:rsidRPr="00B51047">
        <w:rPr>
          <w:rFonts w:hAnsi="Times New Roman" w:cs="Times New Roman" w:ascii="Times New Roman"/>
          <w:sz w:val="24"/>
          <w:szCs w:val="24"/>
        </w:rPr>
        <w:t>Справки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телефону: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8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(495)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620-20-00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(доб.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18309,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18310,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18311,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18312)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(режим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работы: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понедельник-четверг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08.00-17.00,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пятница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08.00-15.45).</w:t>
      </w:r>
    </w:p>
    <w:sectPr w:rsidRPr="00041C5A" w:rsidR="00041C5A" w:rsidSect="00FD428F">
      <w:pgSz w:w="11906" w:h="16838"/>
      <w:pgMar w:gutter="0" w:bottom="284" w:left="426" w:footer="708" w:top="142" w:right="424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56"/>
    <w:rsid w:val="00014265"/>
    <w:rsid w:val="000165D1"/>
    <w:rsid w:val="00036028"/>
    <w:rsid w:val="00041C5A"/>
    <w:rsid w:val="000710E0"/>
    <w:rsid w:val="00072334"/>
    <w:rsid w:val="000B5368"/>
    <w:rsid w:val="000D5D36"/>
    <w:rsid w:val="000D6C22"/>
    <w:rsid w:val="000E0836"/>
    <w:rsid w:val="00156CEC"/>
    <w:rsid w:val="00162BF4"/>
    <w:rsid w:val="0019036A"/>
    <w:rsid w:val="001A6356"/>
    <w:rsid w:val="001B2ADB"/>
    <w:rsid w:val="001E6453"/>
    <w:rsid w:val="001F05F0"/>
    <w:rsid w:val="00217CFA"/>
    <w:rsid w:val="00221620"/>
    <w:rsid w:val="002220EE"/>
    <w:rsid w:val="0025051C"/>
    <w:rsid w:val="002939CC"/>
    <w:rsid w:val="002B1C52"/>
    <w:rsid w:val="002C6445"/>
    <w:rsid w:val="002D0D2A"/>
    <w:rsid w:val="00342AEC"/>
    <w:rsid w:val="003572E9"/>
    <w:rsid w:val="003853E0"/>
    <w:rsid w:val="003B03BE"/>
    <w:rsid w:val="003B3D88"/>
    <w:rsid w:val="003C066F"/>
    <w:rsid w:val="003D3EA6"/>
    <w:rsid w:val="003F0BAC"/>
    <w:rsid w:val="004107F6"/>
    <w:rsid w:val="0042513B"/>
    <w:rsid w:val="004305F3"/>
    <w:rsid w:val="0045558C"/>
    <w:rsid w:val="00457170"/>
    <w:rsid w:val="0046513E"/>
    <w:rsid w:val="00474E23"/>
    <w:rsid w:val="0049737A"/>
    <w:rsid w:val="004A57C2"/>
    <w:rsid w:val="004A69EC"/>
    <w:rsid w:val="004B67AB"/>
    <w:rsid w:val="004C44DE"/>
    <w:rsid w:val="004F2BD8"/>
    <w:rsid w:val="00500AA6"/>
    <w:rsid w:val="005110D4"/>
    <w:rsid w:val="00511D12"/>
    <w:rsid w:val="005154D5"/>
    <w:rsid w:val="00523CE9"/>
    <w:rsid w:val="00527D82"/>
    <w:rsid w:val="00535800"/>
    <w:rsid w:val="00540C83"/>
    <w:rsid w:val="00560804"/>
    <w:rsid w:val="005758C9"/>
    <w:rsid w:val="005C2C75"/>
    <w:rsid w:val="005C7BEF"/>
    <w:rsid w:val="005E37BE"/>
    <w:rsid w:val="005E3A5F"/>
    <w:rsid w:val="005F15D3"/>
    <w:rsid w:val="006249C7"/>
    <w:rsid w:val="00634F27"/>
    <w:rsid w:val="00650B56"/>
    <w:rsid w:val="00654979"/>
    <w:rsid w:val="006A5561"/>
    <w:rsid w:val="006C6155"/>
    <w:rsid w:val="006C7892"/>
    <w:rsid w:val="006F1F68"/>
    <w:rsid w:val="00701EF1"/>
    <w:rsid w:val="0070791E"/>
    <w:rsid w:val="00770CD4"/>
    <w:rsid w:val="00795879"/>
    <w:rsid w:val="00795935"/>
    <w:rsid w:val="007A6E3D"/>
    <w:rsid w:val="007B3069"/>
    <w:rsid w:val="007E2868"/>
    <w:rsid w:val="00805A97"/>
    <w:rsid w:val="00813709"/>
    <w:rsid w:val="008157CE"/>
    <w:rsid w:val="00834995"/>
    <w:rsid w:val="00842A1D"/>
    <w:rsid w:val="00890A71"/>
    <w:rsid w:val="008B3B88"/>
    <w:rsid w:val="008B5E55"/>
    <w:rsid w:val="008F56C8"/>
    <w:rsid w:val="00903872"/>
    <w:rsid w:val="00915916"/>
    <w:rsid w:val="00946317"/>
    <w:rsid w:val="009631E3"/>
    <w:rsid w:val="00965709"/>
    <w:rsid w:val="00970FFC"/>
    <w:rsid w:val="00983820"/>
    <w:rsid w:val="00984915"/>
    <w:rsid w:val="0098572D"/>
    <w:rsid w:val="009B4FA5"/>
    <w:rsid w:val="009B6C4D"/>
    <w:rsid w:val="009C5118"/>
    <w:rsid w:val="009E680D"/>
    <w:rsid w:val="009F2620"/>
    <w:rsid w:val="009F55F8"/>
    <w:rsid w:val="00A05969"/>
    <w:rsid w:val="00A105A8"/>
    <w:rsid w:val="00A8541F"/>
    <w:rsid w:val="00AD09E3"/>
    <w:rsid w:val="00AF41F1"/>
    <w:rsid w:val="00AF706C"/>
    <w:rsid w:val="00B16E86"/>
    <w:rsid w:val="00B35F93"/>
    <w:rsid w:val="00B5137F"/>
    <w:rsid w:val="00B556A5"/>
    <w:rsid w:val="00B65560"/>
    <w:rsid w:val="00B7288E"/>
    <w:rsid w:val="00B74208"/>
    <w:rsid w:val="00B75AC6"/>
    <w:rsid w:val="00B955EE"/>
    <w:rsid w:val="00BA5F2F"/>
    <w:rsid w:val="00BC77F3"/>
    <w:rsid w:val="00BC7C05"/>
    <w:rsid w:val="00BD35A3"/>
    <w:rsid w:val="00BE7167"/>
    <w:rsid w:val="00BF0F9C"/>
    <w:rsid w:val="00BF3799"/>
    <w:rsid w:val="00C13CD2"/>
    <w:rsid w:val="00C24895"/>
    <w:rsid w:val="00C2623E"/>
    <w:rsid w:val="00C26244"/>
    <w:rsid w:val="00C37611"/>
    <w:rsid w:val="00C4705C"/>
    <w:rsid w:val="00C65CDC"/>
    <w:rsid w:val="00C66210"/>
    <w:rsid w:val="00C7491E"/>
    <w:rsid w:val="00CC76C7"/>
    <w:rsid w:val="00CD3D28"/>
    <w:rsid w:val="00CE4006"/>
    <w:rsid w:val="00CF08FF"/>
    <w:rsid w:val="00D07BCD"/>
    <w:rsid w:val="00D16CF1"/>
    <w:rsid w:val="00D41A66"/>
    <w:rsid w:val="00D53B16"/>
    <w:rsid w:val="00D563B1"/>
    <w:rsid w:val="00D73E67"/>
    <w:rsid w:val="00DC23A2"/>
    <w:rsid w:val="00DE3826"/>
    <w:rsid w:val="00DF7AAA"/>
    <w:rsid w:val="00E12BE2"/>
    <w:rsid w:val="00E13A17"/>
    <w:rsid w:val="00E14358"/>
    <w:rsid w:val="00E30BB2"/>
    <w:rsid w:val="00E4786C"/>
    <w:rsid w:val="00E65A0A"/>
    <w:rsid w:val="00E7380F"/>
    <w:rsid w:val="00E83B80"/>
    <w:rsid w:val="00E96A1D"/>
    <w:rsid w:val="00EA5A08"/>
    <w:rsid w:val="00EC0587"/>
    <w:rsid w:val="00ED2CB4"/>
    <w:rsid w:val="00EE002B"/>
    <w:rsid w:val="00F2707C"/>
    <w:rsid w:val="00F27082"/>
    <w:rsid w:val="00F57575"/>
    <w:rsid w:val="00F75AA0"/>
    <w:rsid w:val="00FD428F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F383"/>
  <w15:chartTrackingRefBased/>
  <w15:docId w15:val="{FEBFE9A1-B8E4-4711-A3F7-E355DE47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kern w:val="2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D41A66"/>
    <w:rPr>
      <w:kern w:val="0"/>
    </w:rPr>
  </w:style>
  <w:style w:styleId="1" w:type="paragraph">
    <w:name w:val="heading 1"/>
    <w:basedOn w:val="a"/>
    <w:next w:val="a"/>
    <w:link w:val="10"/>
    <w:uiPriority w:val="9"/>
    <w:qFormat/>
    <w:rsid w:val="00650B56"/>
    <w:pPr>
      <w:keepNext/>
      <w:keepLines/>
      <w:spacing w:before="360" w:after="80"/>
      <w:outlineLvl w:val="0"/>
    </w:pPr>
    <w:rPr>
      <w:rFonts w:eastAsiaTheme="majorEastAsia" w:cstheme="majorBidi" w:asciiTheme="majorHAnsi" w:hAnsiTheme="majorHAnsi"/>
      <w:color w:val="2F5496" w:themeColor="accent1" w:themeShade="BF"/>
      <w:kern w:val="2"/>
      <w:sz w:val="40"/>
      <w:szCs w:val="40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650B56"/>
    <w:pPr>
      <w:keepNext/>
      <w:keepLines/>
      <w:spacing w:before="160" w:after="80"/>
      <w:outlineLvl w:val="1"/>
    </w:pPr>
    <w:rPr>
      <w:rFonts w:eastAsiaTheme="majorEastAsia" w:cstheme="majorBidi" w:asciiTheme="majorHAnsi" w:hAnsiTheme="majorHAnsi"/>
      <w:color w:val="2F5496" w:themeColor="accent1" w:themeShade="BF"/>
      <w:kern w:val="2"/>
      <w:sz w:val="32"/>
      <w:szCs w:val="32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rsid w:val="00650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styleId="4" w:type="paragraph">
    <w:name w:val="heading 4"/>
    <w:basedOn w:val="a"/>
    <w:next w:val="a"/>
    <w:link w:val="40"/>
    <w:uiPriority w:val="9"/>
    <w:semiHidden/>
    <w:unhideWhenUsed/>
    <w:qFormat/>
    <w:rsid w:val="0065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styleId="5" w:type="paragraph">
    <w:name w:val="heading 5"/>
    <w:basedOn w:val="a"/>
    <w:next w:val="a"/>
    <w:link w:val="50"/>
    <w:uiPriority w:val="9"/>
    <w:semiHidden/>
    <w:unhideWhenUsed/>
    <w:qFormat/>
    <w:rsid w:val="00650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styleId="6" w:type="paragraph">
    <w:name w:val="heading 6"/>
    <w:basedOn w:val="a"/>
    <w:next w:val="a"/>
    <w:link w:val="60"/>
    <w:uiPriority w:val="9"/>
    <w:semiHidden/>
    <w:unhideWhenUsed/>
    <w:qFormat/>
    <w:rsid w:val="0065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styleId="7" w:type="paragraph">
    <w:name w:val="heading 7"/>
    <w:basedOn w:val="a"/>
    <w:next w:val="a"/>
    <w:link w:val="70"/>
    <w:uiPriority w:val="9"/>
    <w:semiHidden/>
    <w:unhideWhenUsed/>
    <w:qFormat/>
    <w:rsid w:val="0065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styleId="8" w:type="paragraph">
    <w:name w:val="heading 8"/>
    <w:basedOn w:val="a"/>
    <w:next w:val="a"/>
    <w:link w:val="80"/>
    <w:uiPriority w:val="9"/>
    <w:semiHidden/>
    <w:unhideWhenUsed/>
    <w:qFormat/>
    <w:rsid w:val="0065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styleId="9" w:type="paragraph">
    <w:name w:val="heading 9"/>
    <w:basedOn w:val="a"/>
    <w:next w:val="a"/>
    <w:link w:val="90"/>
    <w:uiPriority w:val="9"/>
    <w:semiHidden/>
    <w:unhideWhenUsed/>
    <w:qFormat/>
    <w:rsid w:val="0065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10" w:customStyle="1" w:type="character">
    <w:name w:val="Заголовок 1 Знак"/>
    <w:basedOn w:val="a0"/>
    <w:link w:val="1"/>
    <w:uiPriority w:val="9"/>
    <w:rsid w:val="00650B56"/>
    <w:rPr>
      <w:rFonts w:eastAsiaTheme="majorEastAsia" w:cstheme="majorBidi" w:asciiTheme="majorHAnsi" w:hAnsiTheme="majorHAnsi"/>
      <w:color w:val="2F5496" w:themeColor="accent1" w:themeShade="BF"/>
      <w:sz w:val="40"/>
      <w:szCs w:val="40"/>
    </w:rPr>
  </w:style>
  <w:style w:styleId="20" w:customStyle="1" w:type="character">
    <w:name w:val="Заголовок 2 Знак"/>
    <w:basedOn w:val="a0"/>
    <w:link w:val="2"/>
    <w:uiPriority w:val="9"/>
    <w:semiHidden/>
    <w:rsid w:val="00650B56"/>
    <w:rPr>
      <w:rFonts w:eastAsiaTheme="majorEastAsia" w:cstheme="majorBidi" w:asciiTheme="majorHAnsi" w:hAnsiTheme="majorHAnsi"/>
      <w:color w:val="2F5496" w:themeColor="accent1" w:themeShade="BF"/>
      <w:sz w:val="32"/>
      <w:szCs w:val="32"/>
    </w:rPr>
  </w:style>
  <w:style w:styleId="30" w:customStyle="1" w:type="character">
    <w:name w:val="Заголовок 3 Знак"/>
    <w:basedOn w:val="a0"/>
    <w:link w:val="3"/>
    <w:uiPriority w:val="9"/>
    <w:semiHidden/>
    <w:rsid w:val="00650B56"/>
    <w:rPr>
      <w:rFonts w:eastAsiaTheme="majorEastAsia" w:cstheme="majorBidi"/>
      <w:color w:val="2F5496" w:themeColor="accent1" w:themeShade="BF"/>
      <w:sz w:val="28"/>
      <w:szCs w:val="28"/>
    </w:rPr>
  </w:style>
  <w:style w:styleId="40" w:customStyle="1" w:type="character">
    <w:name w:val="Заголовок 4 Знак"/>
    <w:basedOn w:val="a0"/>
    <w:link w:val="4"/>
    <w:uiPriority w:val="9"/>
    <w:semiHidden/>
    <w:rsid w:val="00650B56"/>
    <w:rPr>
      <w:rFonts w:eastAsiaTheme="majorEastAsia" w:cstheme="majorBidi"/>
      <w:i/>
      <w:iCs/>
      <w:color w:val="2F5496" w:themeColor="accent1" w:themeShade="BF"/>
    </w:rPr>
  </w:style>
  <w:style w:styleId="50" w:customStyle="1" w:type="character">
    <w:name w:val="Заголовок 5 Знак"/>
    <w:basedOn w:val="a0"/>
    <w:link w:val="5"/>
    <w:uiPriority w:val="9"/>
    <w:semiHidden/>
    <w:rsid w:val="00650B56"/>
    <w:rPr>
      <w:rFonts w:eastAsiaTheme="majorEastAsia" w:cstheme="majorBidi"/>
      <w:color w:val="2F5496" w:themeColor="accent1" w:themeShade="BF"/>
    </w:rPr>
  </w:style>
  <w:style w:styleId="60" w:customStyle="1" w:type="character">
    <w:name w:val="Заголовок 6 Знак"/>
    <w:basedOn w:val="a0"/>
    <w:link w:val="6"/>
    <w:uiPriority w:val="9"/>
    <w:semiHidden/>
    <w:rsid w:val="00650B56"/>
    <w:rPr>
      <w:rFonts w:eastAsiaTheme="majorEastAsia" w:cstheme="majorBidi"/>
      <w:i/>
      <w:iCs/>
      <w:color w:val="595959" w:themeColor="text1" w:themeTint="A6"/>
    </w:rPr>
  </w:style>
  <w:style w:styleId="70" w:customStyle="1" w:type="character">
    <w:name w:val="Заголовок 7 Знак"/>
    <w:basedOn w:val="a0"/>
    <w:link w:val="7"/>
    <w:uiPriority w:val="9"/>
    <w:semiHidden/>
    <w:rsid w:val="00650B56"/>
    <w:rPr>
      <w:rFonts w:eastAsiaTheme="majorEastAsia" w:cstheme="majorBidi"/>
      <w:color w:val="595959" w:themeColor="text1" w:themeTint="A6"/>
    </w:rPr>
  </w:style>
  <w:style w:styleId="80" w:customStyle="1" w:type="character">
    <w:name w:val="Заголовок 8 Знак"/>
    <w:basedOn w:val="a0"/>
    <w:link w:val="8"/>
    <w:uiPriority w:val="9"/>
    <w:semiHidden/>
    <w:rsid w:val="00650B56"/>
    <w:rPr>
      <w:rFonts w:eastAsiaTheme="majorEastAsia" w:cstheme="majorBidi"/>
      <w:i/>
      <w:iCs/>
      <w:color w:val="272727" w:themeColor="text1" w:themeTint="D8"/>
    </w:rPr>
  </w:style>
  <w:style w:styleId="90" w:customStyle="1" w:type="character">
    <w:name w:val="Заголовок 9 Знак"/>
    <w:basedOn w:val="a0"/>
    <w:link w:val="9"/>
    <w:uiPriority w:val="9"/>
    <w:semiHidden/>
    <w:rsid w:val="00650B56"/>
    <w:rPr>
      <w:rFonts w:eastAsiaTheme="majorEastAsia" w:cstheme="majorBidi"/>
      <w:color w:val="272727" w:themeColor="text1" w:themeTint="D8"/>
    </w:rPr>
  </w:style>
  <w:style w:styleId="a3" w:type="paragraph">
    <w:name w:val="Title"/>
    <w:basedOn w:val="a"/>
    <w:next w:val="a"/>
    <w:link w:val="a4"/>
    <w:uiPriority w:val="10"/>
    <w:qFormat/>
    <w:rsid w:val="00650B56"/>
    <w:pPr>
      <w:spacing w:line="240" w:after="80" w:lineRule="auto"/>
      <w:contextualSpacing/>
    </w:pPr>
    <w:rPr>
      <w:rFonts w:eastAsiaTheme="majorEastAsia" w:cstheme="majorBidi" w:asciiTheme="majorHAnsi" w:hAnsiTheme="majorHAnsi"/>
      <w:spacing w:val="-10"/>
      <w:kern w:val="28"/>
      <w:sz w:val="56"/>
      <w:szCs w:val="56"/>
    </w:rPr>
  </w:style>
  <w:style w:styleId="a4" w:customStyle="1" w:type="character">
    <w:name w:val="Заголовок Знак"/>
    <w:basedOn w:val="a0"/>
    <w:link w:val="a3"/>
    <w:uiPriority w:val="10"/>
    <w:rsid w:val="00650B56"/>
    <w:rPr>
      <w:rFonts w:eastAsiaTheme="majorEastAsia" w:cstheme="majorBidi" w:asciiTheme="majorHAnsi" w:hAnsiTheme="majorHAnsi"/>
      <w:spacing w:val="-10"/>
      <w:kern w:val="28"/>
      <w:sz w:val="56"/>
      <w:szCs w:val="56"/>
    </w:rPr>
  </w:style>
  <w:style w:styleId="a5" w:type="paragraph">
    <w:name w:val="Subtitle"/>
    <w:basedOn w:val="a"/>
    <w:next w:val="a"/>
    <w:link w:val="a6"/>
    <w:uiPriority w:val="11"/>
    <w:qFormat/>
    <w:rsid w:val="0065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styleId="a6" w:customStyle="1" w:type="character">
    <w:name w:val="Подзаголовок Знак"/>
    <w:basedOn w:val="a0"/>
    <w:link w:val="a5"/>
    <w:uiPriority w:val="11"/>
    <w:rsid w:val="0065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styleId="21" w:type="paragraph">
    <w:name w:val="Quote"/>
    <w:basedOn w:val="a"/>
    <w:next w:val="a"/>
    <w:link w:val="22"/>
    <w:uiPriority w:val="29"/>
    <w:qFormat/>
    <w:rsid w:val="00650B56"/>
    <w:pPr>
      <w:spacing w:before="160"/>
      <w:jc w:val="center"/>
    </w:pPr>
    <w:rPr>
      <w:i/>
      <w:iCs/>
      <w:color w:val="404040" w:themeColor="text1" w:themeTint="BF"/>
      <w:kern w:val="2"/>
    </w:rPr>
  </w:style>
  <w:style w:styleId="22" w:customStyle="1" w:type="character">
    <w:name w:val="Цитата 2 Знак"/>
    <w:basedOn w:val="a0"/>
    <w:link w:val="21"/>
    <w:uiPriority w:val="29"/>
    <w:rsid w:val="00650B56"/>
    <w:rPr>
      <w:i/>
      <w:iCs/>
      <w:color w:val="404040" w:themeColor="text1" w:themeTint="BF"/>
    </w:rPr>
  </w:style>
  <w:style w:styleId="a7" w:type="paragraph">
    <w:name w:val="List Paragraph"/>
    <w:basedOn w:val="a"/>
    <w:uiPriority w:val="34"/>
    <w:qFormat/>
    <w:rsid w:val="00650B56"/>
    <w:pPr>
      <w:ind w:left="720"/>
      <w:contextualSpacing/>
    </w:pPr>
    <w:rPr>
      <w:kern w:val="2"/>
    </w:rPr>
  </w:style>
  <w:style w:styleId="a8" w:type="character">
    <w:name w:val="Intense Emphasis"/>
    <w:basedOn w:val="a0"/>
    <w:uiPriority w:val="21"/>
    <w:qFormat/>
    <w:rsid w:val="00650B56"/>
    <w:rPr>
      <w:i/>
      <w:iCs/>
      <w:color w:val="2F5496" w:themeColor="accent1" w:themeShade="BF"/>
    </w:rPr>
  </w:style>
  <w:style w:styleId="a9" w:type="paragraph">
    <w:name w:val="Intense Quote"/>
    <w:basedOn w:val="a"/>
    <w:next w:val="a"/>
    <w:link w:val="aa"/>
    <w:uiPriority w:val="30"/>
    <w:qFormat/>
    <w:rsid w:val="00650B56"/>
    <w:pPr>
      <w:pBdr>
        <w:top w:val="single" w:sz="4" w:themeColor="accent1" w:color="2F5496" w:themeShade="BF" w:space="10"/>
        <w:bottom w:val="single" w:sz="4" w:themeColor="accent1" w:color="2F5496" w:themeShade="BF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styleId="aa" w:customStyle="1" w:type="character">
    <w:name w:val="Выделенная цитата Знак"/>
    <w:basedOn w:val="a0"/>
    <w:link w:val="a9"/>
    <w:uiPriority w:val="30"/>
    <w:rsid w:val="00650B56"/>
    <w:rPr>
      <w:i/>
      <w:iCs/>
      <w:color w:val="2F5496" w:themeColor="accent1" w:themeShade="BF"/>
    </w:rPr>
  </w:style>
  <w:style w:styleId="ab" w:type="character">
    <w:name w:val="Intense Reference"/>
    <w:basedOn w:val="a0"/>
    <w:uiPriority w:val="32"/>
    <w:qFormat/>
    <w:rsid w:val="00650B56"/>
    <w:rPr>
      <w:b/>
      <w:bCs/>
      <w:smallCaps/>
      <w:color w:val="2F5496" w:themeColor="accent1" w:themeShade="BF"/>
      <w:spacing w:val="5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Щуров Сергей Васильевич</cp:lastModifiedBy>
  <cp:revision>133</cp:revision>
  <dcterms:created xsi:type="dcterms:W3CDTF">2026-02-25T07:35:00Z</dcterms:created>
  <dcterms:modified xsi:type="dcterms:W3CDTF">2026-07-13T06:57:00Z</dcterms:modified>
</cp:coreProperties>
</file>